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B4" w:rsidRPr="004747B4" w:rsidRDefault="004747B4" w:rsidP="004747B4">
      <w:pPr>
        <w:shd w:val="clear" w:color="auto" w:fill="2D5F60"/>
        <w:spacing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FFFF"/>
          <w:sz w:val="17"/>
          <w:szCs w:val="17"/>
          <w:lang w:eastAsia="en-CA"/>
        </w:rPr>
      </w:pPr>
      <w:r w:rsidRPr="004747B4">
        <w:rPr>
          <w:rFonts w:ascii="Arial" w:eastAsia="Times New Roman" w:hAnsi="Arial" w:cs="Arial"/>
          <w:b/>
          <w:bCs/>
          <w:color w:val="FFFFFF"/>
          <w:sz w:val="17"/>
          <w:szCs w:val="17"/>
          <w:lang w:eastAsia="en-CA"/>
        </w:rPr>
        <w:t>Near-Perfect Combustion</w:t>
      </w:r>
    </w:p>
    <w:p w:rsidR="004747B4" w:rsidRPr="004747B4" w:rsidRDefault="004747B4" w:rsidP="004747B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4747B4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Steam and hot water</w:t>
      </w:r>
    </w:p>
    <w:p w:rsidR="004747B4" w:rsidRPr="004747B4" w:rsidRDefault="004747B4" w:rsidP="004747B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4747B4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250 to 800 HP</w:t>
      </w:r>
    </w:p>
    <w:p w:rsidR="004747B4" w:rsidRPr="004747B4" w:rsidRDefault="004747B4" w:rsidP="004747B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4747B4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Designed to 82% nominal efficiency</w:t>
      </w:r>
    </w:p>
    <w:p w:rsidR="004747B4" w:rsidRPr="004747B4" w:rsidRDefault="004747B4" w:rsidP="004747B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4747B4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Offers 30 ppm NOx with 3% O2 across the 10:1 turndown range</w:t>
      </w:r>
    </w:p>
    <w:p w:rsidR="004747B4" w:rsidRPr="004747B4" w:rsidRDefault="004747B4" w:rsidP="004747B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4747B4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Meets 10 ppm CO requirement </w:t>
      </w:r>
    </w:p>
    <w:p w:rsidR="004747B4" w:rsidRPr="004747B4" w:rsidRDefault="004747B4" w:rsidP="004747B4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4747B4">
        <w:rPr>
          <w:rFonts w:ascii="Arial" w:eastAsia="Times New Roman" w:hAnsi="Arial" w:cs="Arial"/>
          <w:color w:val="555555"/>
          <w:sz w:val="18"/>
          <w:szCs w:val="18"/>
          <w:lang w:eastAsia="en-CA"/>
        </w:rPr>
        <w:t>The CBEX Dryback Elite is the newest member of the Cleaver-Brooks “EX” family. Designed with our exclusive “EX” technology, the boiler offers superior combustion along with extended surface tubes that transfer 85% more heat than traditional tubes. Additionally, the boiler has a larger furnace and simplified design for reduced stresses within the vessel. The CBEX Dryback construction offers unencumbered access to all parts of the boiler for ease of maintenance.</w:t>
      </w:r>
    </w:p>
    <w:p w:rsidR="00FB2880" w:rsidRDefault="00FB2880">
      <w:bookmarkStart w:id="0" w:name="_GoBack"/>
      <w:bookmarkEnd w:id="0"/>
    </w:p>
    <w:sectPr w:rsidR="00FB28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C0789"/>
    <w:multiLevelType w:val="multilevel"/>
    <w:tmpl w:val="AC72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B4"/>
    <w:rsid w:val="004747B4"/>
    <w:rsid w:val="00FB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4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47B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47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4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47B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47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876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Montgomery</dc:creator>
  <cp:lastModifiedBy>Bob Montgomery</cp:lastModifiedBy>
  <cp:revision>1</cp:revision>
  <dcterms:created xsi:type="dcterms:W3CDTF">2017-12-11T17:00:00Z</dcterms:created>
  <dcterms:modified xsi:type="dcterms:W3CDTF">2017-12-11T17:01:00Z</dcterms:modified>
</cp:coreProperties>
</file>